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35F56BB6"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5E5EA1">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35F56BB6"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5E5EA1">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2" w:name="_Toc40987562"/>
      <w:bookmarkStart w:id="13" w:name="_Toc51166479"/>
    </w:p>
    <w:p w14:paraId="3210BBC3" w14:textId="472D2266" w:rsidR="0055285F" w:rsidRPr="00A37B70" w:rsidRDefault="00F02158" w:rsidP="006F4BDE">
      <w:pPr>
        <w:spacing w:after="0" w:line="288" w:lineRule="auto"/>
        <w:jc w:val="right"/>
        <w:rPr>
          <w:color w:val="000000" w:themeColor="text1"/>
          <w:sz w:val="18"/>
          <w:szCs w:val="18"/>
        </w:rPr>
      </w:pPr>
      <w:bookmarkStart w:id="14" w:name="_Toc40987571"/>
      <w:bookmarkStart w:id="15" w:name="_Toc51166486"/>
      <w:bookmarkEnd w:id="12"/>
      <w:bookmarkEnd w:id="13"/>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6" w:name="_Toc206579088"/>
      <w:r w:rsidRPr="00A37B70">
        <w:rPr>
          <w:rFonts w:ascii="Trebuchet MS" w:hAnsi="Trebuchet MS"/>
          <w:b w:val="0"/>
          <w:color w:val="1A7466"/>
          <w:sz w:val="32"/>
          <w:szCs w:val="32"/>
          <w:lang w:val="pl-PL"/>
        </w:rPr>
        <w:t xml:space="preserve">ZOBOWIĄZANIE PODMIOTU DO ODDANIA WYKONAWCY </w:t>
      </w:r>
      <w:bookmarkStart w:id="17" w:name="_Toc40987563"/>
      <w:bookmarkStart w:id="18" w:name="_Toc51166480"/>
      <w:r w:rsidRPr="00A37B70">
        <w:rPr>
          <w:rFonts w:ascii="Trebuchet MS" w:hAnsi="Trebuchet MS"/>
          <w:caps w:val="0"/>
          <w:color w:val="1A7466"/>
          <w:sz w:val="32"/>
          <w:szCs w:val="32"/>
          <w:lang w:val="pl-PL"/>
        </w:rPr>
        <w:t>DO DYSPOZYCJI NIEZBĘDNYCH ZASOBÓW</w:t>
      </w:r>
      <w:bookmarkEnd w:id="16"/>
      <w:r w:rsidRPr="00A37B70">
        <w:rPr>
          <w:rFonts w:ascii="Trebuchet MS" w:hAnsi="Trebuchet MS"/>
          <w:caps w:val="0"/>
          <w:color w:val="1A7466"/>
          <w:sz w:val="32"/>
          <w:szCs w:val="32"/>
          <w:lang w:val="pl-PL"/>
        </w:rPr>
        <w:t xml:space="preserve"> </w:t>
      </w:r>
    </w:p>
    <w:p w14:paraId="2963F76D" w14:textId="0763FC84"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9" w:name="_Toc206579089"/>
      <w:r w:rsidRPr="00A37B70">
        <w:rPr>
          <w:b w:val="0"/>
          <w:sz w:val="18"/>
          <w:szCs w:val="18"/>
          <w:lang w:val="pl-PL"/>
        </w:rPr>
        <w:t>w trakcie realizacji Zamówienia pn.:</w:t>
      </w:r>
      <w:bookmarkStart w:id="20" w:name="_Toc40987564"/>
      <w:bookmarkStart w:id="21" w:name="_Toc51166481"/>
      <w:bookmarkEnd w:id="17"/>
      <w:bookmarkEnd w:id="18"/>
      <w:r w:rsidR="00C44ADC" w:rsidRPr="00A37B70">
        <w:rPr>
          <w:caps w:val="0"/>
          <w:sz w:val="18"/>
          <w:szCs w:val="18"/>
          <w:lang w:val="pl-PL"/>
        </w:rPr>
        <w:t xml:space="preserve"> „</w:t>
      </w:r>
      <w:r w:rsidR="0059306B">
        <w:rPr>
          <w:caps w:val="0"/>
          <w:sz w:val="18"/>
          <w:szCs w:val="18"/>
          <w:lang w:val="pl-PL"/>
        </w:rPr>
        <w:t>Modernizacja sieci i przyłączy cieplnych od komory L9 w rejonie ul. Legionów-Kołłątaja w Toruniu</w:t>
      </w:r>
      <w:r w:rsidRPr="00A37B70">
        <w:rPr>
          <w:caps w:val="0"/>
          <w:sz w:val="18"/>
          <w:szCs w:val="18"/>
          <w:lang w:val="pl-PL"/>
        </w:rPr>
        <w:t>”</w:t>
      </w:r>
      <w:bookmarkEnd w:id="19"/>
      <w:bookmarkEnd w:id="20"/>
      <w:bookmarkEnd w:id="21"/>
    </w:p>
    <w:p w14:paraId="7B17DFB8" w14:textId="355D3EA7"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22" w:name="_Toc40987565"/>
      <w:bookmarkStart w:id="23" w:name="_Toc51166482"/>
      <w:bookmarkStart w:id="24" w:name="_Toc206579090"/>
      <w:r w:rsidRPr="00A37B70">
        <w:rPr>
          <w:caps w:val="0"/>
          <w:sz w:val="18"/>
          <w:szCs w:val="18"/>
          <w:lang w:val="pl-PL"/>
        </w:rPr>
        <w:t xml:space="preserve">(numer ref. Postępowania: </w:t>
      </w:r>
      <w:r w:rsidR="0059306B">
        <w:rPr>
          <w:caps w:val="0"/>
          <w:sz w:val="18"/>
          <w:szCs w:val="18"/>
          <w:lang w:val="pl-PL"/>
        </w:rPr>
        <w:t>POST/PEC/PEC/UZB/00017/2026</w:t>
      </w:r>
      <w:r w:rsidRPr="00A37B70">
        <w:rPr>
          <w:caps w:val="0"/>
          <w:sz w:val="18"/>
          <w:szCs w:val="18"/>
          <w:lang w:val="pl-PL"/>
        </w:rPr>
        <w:t>)</w:t>
      </w:r>
      <w:bookmarkEnd w:id="22"/>
      <w:bookmarkEnd w:id="23"/>
      <w:bookmarkEnd w:id="24"/>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25" w:name="_Toc40987566"/>
      <w:bookmarkStart w:id="26" w:name="_Toc51166483"/>
      <w:bookmarkStart w:id="27" w:name="_Toc206579091"/>
      <w:r w:rsidRPr="00A37B70">
        <w:rPr>
          <w:b w:val="0"/>
          <w:caps w:val="0"/>
          <w:sz w:val="18"/>
          <w:szCs w:val="18"/>
          <w:lang w:val="pl-PL"/>
        </w:rPr>
        <w:t>Działając w imieniu i na rzecz:</w:t>
      </w:r>
      <w:bookmarkEnd w:id="25"/>
      <w:bookmarkEnd w:id="26"/>
      <w:bookmarkEnd w:id="27"/>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8" w:name="_Toc40987567"/>
      <w:bookmarkStart w:id="29" w:name="_Toc51166484"/>
    </w:p>
    <w:p w14:paraId="345B662C" w14:textId="14B42B32" w:rsidR="00C44ADC" w:rsidRPr="0059306B" w:rsidRDefault="0055285F" w:rsidP="0059306B">
      <w:pPr>
        <w:pStyle w:val="Nagwek1"/>
        <w:keepNext w:val="0"/>
        <w:keepLines w:val="0"/>
        <w:suppressAutoHyphens/>
        <w:spacing w:before="120" w:after="120" w:line="240" w:lineRule="auto"/>
        <w:rPr>
          <w:b w:val="0"/>
          <w:caps w:val="0"/>
          <w:sz w:val="18"/>
          <w:szCs w:val="18"/>
          <w:lang w:val="pl-PL"/>
        </w:rPr>
      </w:pPr>
      <w:bookmarkStart w:id="30"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w:t>
      </w:r>
      <w:r w:rsidRPr="0059306B">
        <w:rPr>
          <w:b w:val="0"/>
          <w:caps w:val="0"/>
          <w:sz w:val="18"/>
          <w:szCs w:val="18"/>
          <w:lang w:val="pl-PL"/>
        </w:rPr>
        <w:t xml:space="preserve">PZP, </w:t>
      </w:r>
      <w:r w:rsidRPr="0059306B">
        <w:rPr>
          <w:caps w:val="0"/>
          <w:sz w:val="18"/>
          <w:szCs w:val="18"/>
          <w:lang w:val="pl-PL"/>
        </w:rPr>
        <w:t>OŚWIADCZAMY</w:t>
      </w:r>
      <w:r w:rsidRPr="0059306B">
        <w:rPr>
          <w:b w:val="0"/>
          <w:caps w:val="0"/>
          <w:sz w:val="18"/>
          <w:szCs w:val="18"/>
          <w:lang w:val="pl-PL"/>
        </w:rPr>
        <w:t>, iż zobowiązujemy się do oddania Wykonawcy, tj.</w:t>
      </w:r>
      <w:r w:rsidR="00907BA5" w:rsidRPr="0059306B">
        <w:rPr>
          <w:b w:val="0"/>
          <w:caps w:val="0"/>
          <w:sz w:val="18"/>
          <w:szCs w:val="18"/>
          <w:lang w:val="pl-PL"/>
        </w:rPr>
        <w:t> </w:t>
      </w:r>
      <w:r w:rsidRPr="0059306B">
        <w:rPr>
          <w:b w:val="0"/>
          <w:caps w:val="0"/>
          <w:sz w:val="18"/>
          <w:szCs w:val="18"/>
          <w:lang w:val="pl-PL"/>
        </w:rPr>
        <w:t>………………………………….……... z siedzibą w …………………………………….., do dyspozycji niezbędne zasoby na</w:t>
      </w:r>
      <w:r w:rsidR="00907BA5" w:rsidRPr="0059306B">
        <w:rPr>
          <w:b w:val="0"/>
          <w:caps w:val="0"/>
          <w:sz w:val="18"/>
          <w:szCs w:val="18"/>
          <w:lang w:val="pl-PL"/>
        </w:rPr>
        <w:t> </w:t>
      </w:r>
      <w:r w:rsidRPr="0059306B">
        <w:rPr>
          <w:b w:val="0"/>
          <w:caps w:val="0"/>
          <w:sz w:val="18"/>
          <w:szCs w:val="18"/>
          <w:lang w:val="pl-PL"/>
        </w:rPr>
        <w:t>potrzeby realizacji przedmiotowego Zamówienia</w:t>
      </w:r>
      <w:r w:rsidR="001A06A7" w:rsidRPr="0059306B">
        <w:rPr>
          <w:b w:val="0"/>
          <w:caps w:val="0"/>
          <w:sz w:val="18"/>
          <w:szCs w:val="18"/>
          <w:lang w:val="pl-PL"/>
        </w:rPr>
        <w:t xml:space="preserve"> </w:t>
      </w:r>
      <w:r w:rsidRPr="0059306B">
        <w:rPr>
          <w:b w:val="0"/>
          <w:caps w:val="0"/>
          <w:sz w:val="18"/>
          <w:szCs w:val="18"/>
          <w:lang w:val="pl-PL"/>
        </w:rPr>
        <w:t>w zakresie</w:t>
      </w:r>
      <w:r w:rsidRPr="00A37B70">
        <w:rPr>
          <w:b w:val="0"/>
          <w:caps w:val="0"/>
          <w:sz w:val="18"/>
          <w:szCs w:val="18"/>
          <w:lang w:val="pl-PL"/>
        </w:rPr>
        <w:t>:</w:t>
      </w:r>
      <w:bookmarkEnd w:id="28"/>
      <w:bookmarkEnd w:id="29"/>
      <w:bookmarkEnd w:id="30"/>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59306B">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2"/>
            </w:r>
            <w:r w:rsidRPr="00A37B70">
              <w:rPr>
                <w:rFonts w:eastAsia="Calibri"/>
                <w:b/>
                <w:sz w:val="16"/>
                <w:szCs w:val="16"/>
              </w:rPr>
              <w:t>)</w:t>
            </w:r>
          </w:p>
        </w:tc>
      </w:tr>
      <w:tr w:rsidR="0055285F" w:rsidRPr="00A37B70" w14:paraId="28938D55" w14:textId="77777777" w:rsidTr="0059306B">
        <w:trPr>
          <w:trHeight w:val="717"/>
        </w:trPr>
        <w:tc>
          <w:tcPr>
            <w:tcW w:w="1943" w:type="dxa"/>
            <w:shd w:val="clear" w:color="auto" w:fill="auto"/>
            <w:vAlign w:val="center"/>
          </w:tcPr>
          <w:p w14:paraId="6486A1CE" w14:textId="7B3002E7" w:rsidR="0059306B" w:rsidRPr="0059306B" w:rsidRDefault="0055285F" w:rsidP="0059306B">
            <w:pPr>
              <w:ind w:left="-24"/>
              <w:jc w:val="center"/>
              <w:rPr>
                <w:rFonts w:eastAsia="Calibri"/>
                <w:sz w:val="18"/>
                <w:szCs w:val="18"/>
              </w:rPr>
            </w:pPr>
            <w:r w:rsidRPr="0059306B">
              <w:rPr>
                <w:rFonts w:eastAsia="Calibri"/>
                <w:sz w:val="18"/>
                <w:szCs w:val="18"/>
              </w:rPr>
              <w:t>Zdolność techniczna lub zawodowa</w:t>
            </w:r>
          </w:p>
        </w:tc>
        <w:tc>
          <w:tcPr>
            <w:tcW w:w="1879" w:type="dxa"/>
            <w:shd w:val="clear" w:color="auto" w:fill="auto"/>
            <w:vAlign w:val="center"/>
          </w:tcPr>
          <w:p w14:paraId="1BFA57B2" w14:textId="7BEC51C0" w:rsidR="0055285F" w:rsidRPr="0059306B" w:rsidRDefault="0055285F" w:rsidP="0059306B">
            <w:pPr>
              <w:jc w:val="center"/>
              <w:rPr>
                <w:rFonts w:eastAsia="Calibri"/>
                <w:sz w:val="18"/>
                <w:szCs w:val="18"/>
              </w:rPr>
            </w:pPr>
            <w:r w:rsidRPr="0059306B">
              <w:rPr>
                <w:rFonts w:eastAsia="Calibri"/>
                <w:sz w:val="18"/>
                <w:szCs w:val="18"/>
              </w:rPr>
              <w:t>Doświadczenie</w:t>
            </w:r>
          </w:p>
        </w:tc>
        <w:tc>
          <w:tcPr>
            <w:tcW w:w="1830" w:type="dxa"/>
            <w:shd w:val="clear" w:color="auto" w:fill="auto"/>
            <w:vAlign w:val="center"/>
          </w:tcPr>
          <w:p w14:paraId="494ACB2D" w14:textId="77777777" w:rsidR="0055285F" w:rsidRDefault="0055285F" w:rsidP="0059306B">
            <w:pPr>
              <w:ind w:hanging="47"/>
              <w:jc w:val="center"/>
              <w:rPr>
                <w:rFonts w:eastAsia="Calibri"/>
                <w:sz w:val="18"/>
                <w:szCs w:val="18"/>
                <w:highlight w:val="cyan"/>
              </w:rPr>
            </w:pPr>
          </w:p>
          <w:p w14:paraId="6E0304CE" w14:textId="77777777" w:rsidR="0059306B" w:rsidRPr="00A37B70" w:rsidRDefault="0059306B" w:rsidP="0059306B">
            <w:pPr>
              <w:jc w:val="center"/>
              <w:rPr>
                <w:rFonts w:eastAsia="Calibri"/>
                <w:sz w:val="18"/>
                <w:szCs w:val="18"/>
                <w:highlight w:val="cyan"/>
              </w:rPr>
            </w:pPr>
          </w:p>
        </w:tc>
        <w:tc>
          <w:tcPr>
            <w:tcW w:w="1745" w:type="dxa"/>
            <w:shd w:val="clear" w:color="auto" w:fill="auto"/>
            <w:vAlign w:val="center"/>
          </w:tcPr>
          <w:p w14:paraId="04DC3512" w14:textId="77777777" w:rsidR="0059306B" w:rsidRPr="00A37B70" w:rsidRDefault="0059306B" w:rsidP="0059306B">
            <w:pPr>
              <w:jc w:val="center"/>
              <w:rPr>
                <w:rFonts w:eastAsia="Calibri"/>
                <w:sz w:val="18"/>
                <w:szCs w:val="18"/>
                <w:highlight w:val="cyan"/>
              </w:rPr>
            </w:pPr>
          </w:p>
        </w:tc>
        <w:tc>
          <w:tcPr>
            <w:tcW w:w="2526" w:type="dxa"/>
            <w:shd w:val="clear" w:color="auto" w:fill="auto"/>
            <w:vAlign w:val="center"/>
          </w:tcPr>
          <w:p w14:paraId="0EECAC1D" w14:textId="77777777" w:rsidR="0059306B" w:rsidRPr="00A37B70" w:rsidRDefault="0059306B" w:rsidP="0059306B">
            <w:pPr>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1" w:name="_Toc206579093"/>
      <w:bookmarkStart w:id="32" w:name="_Toc40987568"/>
      <w:bookmarkStart w:id="33" w:name="_Toc51166485"/>
      <w:r w:rsidRPr="00A37B70">
        <w:rPr>
          <w:i/>
          <w:caps w:val="0"/>
          <w:sz w:val="18"/>
          <w:szCs w:val="18"/>
          <w:lang w:val="pl-PL"/>
        </w:rPr>
        <w:t>Uwaga</w:t>
      </w:r>
      <w:r w:rsidRPr="00A37B70">
        <w:rPr>
          <w:b w:val="0"/>
          <w:i/>
          <w:caps w:val="0"/>
          <w:sz w:val="18"/>
          <w:szCs w:val="18"/>
          <w:lang w:val="pl-PL"/>
        </w:rPr>
        <w:t>:</w:t>
      </w:r>
      <w:bookmarkEnd w:id="31"/>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4"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2"/>
      <w:bookmarkEnd w:id="33"/>
      <w:bookmarkEnd w:id="34"/>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5" w:name="_Toc206579095"/>
      <w:r w:rsidRPr="00A37B70">
        <w:rPr>
          <w:b w:val="0"/>
          <w:i/>
          <w:caps w:val="0"/>
          <w:sz w:val="18"/>
          <w:szCs w:val="18"/>
          <w:lang w:val="pl-PL"/>
        </w:rPr>
        <w:t>Tabela powinna być wypełniona w taki sposób, by wypełnione zostały wymagania określone w art. 118 ust. 4 Ustawy PZP.</w:t>
      </w:r>
      <w:bookmarkEnd w:id="35"/>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6" w:name="_Toc206579096"/>
      <w:r w:rsidRPr="00A37B70">
        <w:rPr>
          <w:i/>
          <w:caps w:val="0"/>
          <w:sz w:val="14"/>
          <w:szCs w:val="14"/>
          <w:lang w:val="pl-PL"/>
        </w:rPr>
        <w:t>dokument należy podpisać kwalifikowanym podpisem elektronicznym</w:t>
      </w:r>
      <w:bookmarkEnd w:id="36"/>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7" w:name="_Toc206579097"/>
      <w:r w:rsidRPr="00A37B70">
        <w:rPr>
          <w:i/>
          <w:caps w:val="0"/>
          <w:sz w:val="14"/>
          <w:szCs w:val="14"/>
          <w:lang w:val="pl-PL"/>
        </w:rPr>
        <w:t>przez osobę lub osoby umocowane do złożenia podpisu w imieniu</w:t>
      </w:r>
      <w:bookmarkEnd w:id="37"/>
    </w:p>
    <w:p w14:paraId="58C38919" w14:textId="34920051" w:rsidR="00C44ADC" w:rsidRPr="00A37B70" w:rsidRDefault="0055285F" w:rsidP="005E5EA1">
      <w:pPr>
        <w:pStyle w:val="Nagwek1"/>
        <w:keepNext w:val="0"/>
        <w:keepLines w:val="0"/>
        <w:suppressAutoHyphens/>
        <w:spacing w:before="0" w:after="0" w:line="240" w:lineRule="auto"/>
        <w:ind w:right="-284"/>
        <w:jc w:val="right"/>
        <w:rPr>
          <w:b w:val="0"/>
          <w:caps w:val="0"/>
          <w:color w:val="000000" w:themeColor="text1"/>
        </w:rPr>
      </w:pPr>
      <w:r w:rsidRPr="00A37B70">
        <w:rPr>
          <w:b w:val="0"/>
          <w:i/>
          <w:sz w:val="14"/>
          <w:szCs w:val="14"/>
          <w:lang w:val="pl-PL"/>
        </w:rPr>
        <w:t xml:space="preserve"> </w:t>
      </w:r>
      <w:bookmarkStart w:id="38" w:name="_Toc206579098"/>
      <w:r w:rsidRPr="00A37B70">
        <w:rPr>
          <w:b w:val="0"/>
          <w:i/>
          <w:sz w:val="14"/>
          <w:szCs w:val="14"/>
          <w:lang w:val="pl-PL"/>
        </w:rPr>
        <w:t>podmiotu udostępniającego zasoby</w:t>
      </w:r>
      <w:bookmarkStart w:id="39" w:name="_Toc51166501"/>
      <w:bookmarkEnd w:id="14"/>
      <w:bookmarkEnd w:id="15"/>
      <w:bookmarkEnd w:id="38"/>
      <w:bookmarkEnd w:id="39"/>
    </w:p>
    <w:sectPr w:rsidR="00C44ADC" w:rsidRPr="00A37B70" w:rsidSect="004D2A9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A909A" w14:textId="77777777" w:rsidR="0014523F" w:rsidRDefault="0014523F" w:rsidP="001868FA">
      <w:pPr>
        <w:spacing w:after="0" w:line="240" w:lineRule="auto"/>
      </w:pPr>
      <w:r>
        <w:separator/>
      </w:r>
    </w:p>
  </w:endnote>
  <w:endnote w:type="continuationSeparator" w:id="0">
    <w:p w14:paraId="09042B3B" w14:textId="77777777" w:rsidR="0014523F" w:rsidRDefault="0014523F" w:rsidP="001868FA">
      <w:pPr>
        <w:spacing w:after="0" w:line="240" w:lineRule="auto"/>
      </w:pPr>
      <w:r>
        <w:continuationSeparator/>
      </w:r>
    </w:p>
  </w:endnote>
  <w:endnote w:type="continuationNotice" w:id="1">
    <w:p w14:paraId="5FF6F329" w14:textId="77777777" w:rsidR="0014523F" w:rsidRDefault="00145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7643A" w14:textId="77777777" w:rsidR="0014523F" w:rsidRDefault="0014523F" w:rsidP="001868FA">
      <w:pPr>
        <w:spacing w:after="0" w:line="240" w:lineRule="auto"/>
      </w:pPr>
      <w:r>
        <w:separator/>
      </w:r>
    </w:p>
  </w:footnote>
  <w:footnote w:type="continuationSeparator" w:id="0">
    <w:p w14:paraId="66DD6BD0" w14:textId="77777777" w:rsidR="0014523F" w:rsidRDefault="0014523F" w:rsidP="001868FA">
      <w:pPr>
        <w:spacing w:after="0" w:line="240" w:lineRule="auto"/>
      </w:pPr>
      <w:r>
        <w:continuationSeparator/>
      </w:r>
    </w:p>
  </w:footnote>
  <w:footnote w:type="continuationNotice" w:id="1">
    <w:p w14:paraId="18813D9D" w14:textId="77777777" w:rsidR="0014523F" w:rsidRDefault="0014523F">
      <w:pPr>
        <w:spacing w:after="0" w:line="240" w:lineRule="auto"/>
      </w:pPr>
    </w:p>
  </w:footnote>
  <w:footnote w:id="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523F"/>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B7DE6"/>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5EA1"/>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6335"/>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 do SWZ - Zobowiązanie podmiotu do udostęp. zasoby (edyt).docx</dmsv2BaseFileName>
    <dmsv2BaseDisplayName xmlns="http://schemas.microsoft.com/sharepoint/v3">Zał. nr 5 do SWZ - Zobowiązanie podmiotu do udostęp. zasoby (edyt)</dmsv2BaseDisplayName>
    <dmsv2SWPP2ObjectNumber xmlns="http://schemas.microsoft.com/sharepoint/v3">POST/PEC/PEC/UZB/00017/2026                       </dmsv2SWPP2ObjectNumber>
    <dmsv2SWPP2SumMD5 xmlns="http://schemas.microsoft.com/sharepoint/v3">3035e77515c2e078d26742a2b99083e7</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24431348</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PR4UJWENCY6Q-469649581-7586</_dlc_DocId>
    <_dlc_DocIdUrl xmlns="a19cb1c7-c5c7-46d4-85ae-d83685407bba">
      <Url>https://swpp2.dms.gkpge.pl/sites/42/_layouts/15/DocIdRedir.aspx?ID=PR4UJWENCY6Q-469649581-7586</Url>
      <Description>PR4UJWENCY6Q-469649581-7586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89AEB41E-8545-4407-9374-5BC09864AD18}"/>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B17113D9-F5CE-4AAC-AC37-B11E2C385901}"/>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1332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2026-02-24T19:36:00Z</dcterms:created>
  <dcterms:modified xsi:type="dcterms:W3CDTF">2026-02-24T19:47:00Z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55f7b1db-e8a8-4091-907f-6d9db9214e9e</vt:lpwstr>
  </property>
</Properties>
</file>